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54E9" w14:textId="77777777" w:rsidR="00F25558" w:rsidRDefault="00F25558">
      <w:pPr>
        <w:pStyle w:val="Corpotesto"/>
        <w:rPr>
          <w:rFonts w:ascii="Times New Roman"/>
          <w:sz w:val="20"/>
        </w:rPr>
      </w:pPr>
    </w:p>
    <w:p w14:paraId="4F7036A6" w14:textId="77777777" w:rsidR="00F25558" w:rsidRDefault="00F25558">
      <w:pPr>
        <w:pStyle w:val="Corpotesto"/>
        <w:spacing w:before="2"/>
        <w:rPr>
          <w:rFonts w:ascii="Times New Roman"/>
          <w:sz w:val="18"/>
        </w:rPr>
      </w:pPr>
    </w:p>
    <w:p w14:paraId="1EED6D80" w14:textId="77777777" w:rsidR="00F25558" w:rsidRDefault="00B146D4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57216" behindDoc="1" locked="0" layoutInCell="1" allowOverlap="1" wp14:anchorId="06171789" wp14:editId="3EEE91C0">
            <wp:simplePos x="0" y="0"/>
            <wp:positionH relativeFrom="page">
              <wp:posOffset>6239255</wp:posOffset>
            </wp:positionH>
            <wp:positionV relativeFrom="paragraph">
              <wp:posOffset>-1496570</wp:posOffset>
            </wp:positionV>
            <wp:extent cx="890830" cy="7600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3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Informativa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14:paraId="158E9042" w14:textId="77777777" w:rsidR="00F25558" w:rsidRDefault="00B146D4">
      <w:pPr>
        <w:spacing w:before="9"/>
        <w:ind w:left="1841" w:right="2139"/>
        <w:jc w:val="center"/>
        <w:rPr>
          <w:rFonts w:ascii="Arial MT"/>
          <w:sz w:val="26"/>
        </w:rPr>
      </w:pPr>
      <w:r>
        <w:rPr>
          <w:rFonts w:ascii="Arial MT"/>
          <w:sz w:val="26"/>
        </w:rPr>
        <w:t>(</w:t>
      </w:r>
      <w:r w:rsidRPr="008A6447">
        <w:rPr>
          <w:rFonts w:ascii="Times New Roman" w:hAnsi="Times New Roman"/>
          <w:sz w:val="24"/>
          <w:szCs w:val="24"/>
          <w:lang w:eastAsia="zh-CN" w:bidi="hi-IN"/>
        </w:rPr>
        <w:t>nuovo Regolamento dell’Unione Europea n.679/2016, noto come GDPR (Gene</w:t>
      </w:r>
      <w:r>
        <w:rPr>
          <w:rFonts w:ascii="Times New Roman" w:hAnsi="Times New Roman"/>
          <w:sz w:val="24"/>
          <w:szCs w:val="24"/>
          <w:lang w:eastAsia="zh-CN" w:bidi="hi-IN"/>
        </w:rPr>
        <w:t>ral Data Protection Regulation</w:t>
      </w:r>
      <w:r>
        <w:rPr>
          <w:rFonts w:ascii="Arial MT"/>
          <w:sz w:val="26"/>
        </w:rPr>
        <w:t>)</w:t>
      </w:r>
    </w:p>
    <w:p w14:paraId="1940F5C4" w14:textId="77777777" w:rsidR="00F25558" w:rsidRDefault="00F25558">
      <w:pPr>
        <w:pStyle w:val="Corpotesto"/>
        <w:spacing w:before="7"/>
        <w:rPr>
          <w:rFonts w:ascii="Arial MT"/>
          <w:sz w:val="23"/>
        </w:rPr>
      </w:pPr>
    </w:p>
    <w:p w14:paraId="6C21261C" w14:textId="77777777" w:rsidR="00F25558" w:rsidRDefault="00B146D4">
      <w:pPr>
        <w:tabs>
          <w:tab w:val="left" w:pos="6738"/>
        </w:tabs>
        <w:spacing w:line="276" w:lineRule="exact"/>
        <w:ind w:left="392"/>
        <w:rPr>
          <w:rFonts w:ascii="Times New Roman"/>
          <w:b/>
          <w:sz w:val="24"/>
        </w:rPr>
      </w:pPr>
      <w:r>
        <w:rPr>
          <w:rFonts w:ascii="Times New Roman"/>
          <w:b/>
          <w:position w:val="2"/>
        </w:rPr>
        <w:t>TITOLARE</w:t>
      </w:r>
      <w:r>
        <w:rPr>
          <w:rFonts w:ascii="Times New Roman"/>
          <w:b/>
          <w:spacing w:val="-2"/>
          <w:position w:val="2"/>
        </w:rPr>
        <w:t xml:space="preserve"> </w:t>
      </w:r>
      <w:r>
        <w:rPr>
          <w:rFonts w:ascii="Times New Roman"/>
          <w:b/>
          <w:position w:val="2"/>
        </w:rPr>
        <w:t>DEL</w:t>
      </w:r>
      <w:r>
        <w:rPr>
          <w:rFonts w:ascii="Times New Roman"/>
          <w:b/>
          <w:spacing w:val="-2"/>
          <w:position w:val="2"/>
        </w:rPr>
        <w:t xml:space="preserve"> </w:t>
      </w:r>
      <w:r>
        <w:rPr>
          <w:rFonts w:ascii="Times New Roman"/>
          <w:b/>
          <w:position w:val="2"/>
        </w:rPr>
        <w:t>TRATTAMENTO</w:t>
      </w:r>
      <w:r>
        <w:rPr>
          <w:rFonts w:ascii="Times New Roman"/>
          <w:b/>
          <w:position w:val="2"/>
        </w:rPr>
        <w:tab/>
      </w:r>
      <w:r>
        <w:rPr>
          <w:rFonts w:ascii="Times New Roman"/>
          <w:b/>
          <w:sz w:val="24"/>
        </w:rPr>
        <w:t>ALLEGATO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z w:val="24"/>
        </w:rPr>
        <w:t>C</w:t>
      </w:r>
    </w:p>
    <w:p w14:paraId="4EBFEC11" w14:textId="2A843EF4" w:rsidR="00F25558" w:rsidRDefault="00B146D4" w:rsidP="00B146D4">
      <w:pPr>
        <w:pStyle w:val="Corpotesto"/>
        <w:spacing w:line="252" w:lineRule="exact"/>
        <w:ind w:left="392"/>
        <w:rPr>
          <w:rFonts w:ascii="Times New Roman" w:hAnsi="Times New Roman"/>
        </w:rPr>
      </w:pPr>
      <w:r>
        <w:rPr>
          <w:rFonts w:ascii="Times New Roman"/>
        </w:rPr>
        <w:t>Istituto</w:t>
      </w:r>
      <w:r>
        <w:rPr>
          <w:rFonts w:ascii="Times New Roman"/>
          <w:spacing w:val="-7"/>
        </w:rPr>
        <w:t xml:space="preserve"> </w:t>
      </w:r>
      <w:r w:rsidR="00DC432E">
        <w:rPr>
          <w:rFonts w:ascii="Times New Roman"/>
        </w:rPr>
        <w:t xml:space="preserve">Tecnico Industriale </w:t>
      </w:r>
      <w:r w:rsidR="00DC432E">
        <w:rPr>
          <w:rFonts w:ascii="Times New Roman"/>
        </w:rPr>
        <w:t>“</w:t>
      </w:r>
      <w:r w:rsidR="00DC432E">
        <w:rPr>
          <w:rFonts w:ascii="Times New Roman"/>
        </w:rPr>
        <w:t>A. Monaco</w:t>
      </w:r>
      <w:r w:rsidR="00DC432E">
        <w:rPr>
          <w:rFonts w:ascii="Times New Roman"/>
        </w:rPr>
        <w:t>”</w:t>
      </w:r>
      <w:r w:rsidR="00DC432E">
        <w:rPr>
          <w:rFonts w:ascii="Times New Roman"/>
        </w:rPr>
        <w:t xml:space="preserve"> di Cosenza</w:t>
      </w:r>
    </w:p>
    <w:p w14:paraId="33D03798" w14:textId="77777777" w:rsidR="00F25558" w:rsidRDefault="00F25558">
      <w:pPr>
        <w:pStyle w:val="Corpotesto"/>
        <w:rPr>
          <w:rFonts w:ascii="Times New Roman"/>
          <w:sz w:val="24"/>
        </w:rPr>
      </w:pPr>
    </w:p>
    <w:p w14:paraId="55F19FE1" w14:textId="77777777" w:rsidR="00F25558" w:rsidRDefault="00F25558">
      <w:pPr>
        <w:pStyle w:val="Corpotesto"/>
        <w:spacing w:before="10"/>
        <w:rPr>
          <w:rFonts w:ascii="Times New Roman"/>
          <w:sz w:val="29"/>
        </w:rPr>
      </w:pPr>
    </w:p>
    <w:p w14:paraId="318F5687" w14:textId="77777777" w:rsidR="00F25558" w:rsidRDefault="00B146D4">
      <w:pPr>
        <w:tabs>
          <w:tab w:val="left" w:pos="1803"/>
        </w:tabs>
        <w:spacing w:before="1"/>
        <w:ind w:left="1804" w:right="259" w:hanging="1412"/>
        <w:rPr>
          <w:rFonts w:ascii="Arial"/>
          <w:b/>
        </w:rPr>
      </w:pPr>
      <w:r>
        <w:rPr>
          <w:rFonts w:ascii="Arial"/>
          <w:b/>
          <w:u w:val="thick"/>
        </w:rPr>
        <w:t>OGGETTO</w:t>
      </w:r>
      <w:r>
        <w:rPr>
          <w:rFonts w:ascii="Arial"/>
          <w:b/>
        </w:rPr>
        <w:t>:</w:t>
      </w:r>
      <w:r>
        <w:rPr>
          <w:rFonts w:ascii="Arial"/>
          <w:b/>
        </w:rPr>
        <w:tab/>
        <w:t>informativa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</w:rPr>
        <w:t>richiesta</w:t>
      </w:r>
      <w:r w:rsidRPr="00B146D4">
        <w:rPr>
          <w:rFonts w:ascii="Arial"/>
          <w:b/>
        </w:rPr>
        <w:t xml:space="preserve"> </w:t>
      </w:r>
      <w:r>
        <w:rPr>
          <w:rFonts w:ascii="Arial"/>
          <w:b/>
        </w:rPr>
        <w:t>di</w:t>
      </w:r>
      <w:r w:rsidRPr="00B146D4">
        <w:rPr>
          <w:rFonts w:ascii="Arial"/>
          <w:b/>
        </w:rPr>
        <w:t xml:space="preserve"> </w:t>
      </w:r>
      <w:r>
        <w:rPr>
          <w:rFonts w:ascii="Arial"/>
          <w:b/>
        </w:rPr>
        <w:t>consenso</w:t>
      </w:r>
      <w:r w:rsidRPr="00B146D4">
        <w:rPr>
          <w:rFonts w:ascii="Arial"/>
          <w:b/>
        </w:rPr>
        <w:t xml:space="preserve"> </w:t>
      </w:r>
      <w:r>
        <w:rPr>
          <w:rFonts w:ascii="Arial"/>
          <w:b/>
        </w:rPr>
        <w:t>ai</w:t>
      </w:r>
      <w:r w:rsidRPr="00B146D4">
        <w:rPr>
          <w:rFonts w:ascii="Arial"/>
          <w:b/>
        </w:rPr>
        <w:t xml:space="preserve"> </w:t>
      </w:r>
      <w:r>
        <w:rPr>
          <w:rFonts w:ascii="Arial"/>
          <w:b/>
        </w:rPr>
        <w:t>sensi</w:t>
      </w:r>
      <w:r w:rsidRPr="00B146D4">
        <w:rPr>
          <w:rFonts w:ascii="Arial"/>
          <w:b/>
        </w:rPr>
        <w:t xml:space="preserve"> </w:t>
      </w:r>
      <w:r>
        <w:rPr>
          <w:rFonts w:ascii="Arial"/>
          <w:b/>
        </w:rPr>
        <w:t>e</w:t>
      </w:r>
      <w:r w:rsidRPr="00B146D4">
        <w:rPr>
          <w:rFonts w:ascii="Arial"/>
          <w:b/>
        </w:rPr>
        <w:t xml:space="preserve"> </w:t>
      </w:r>
      <w:r>
        <w:rPr>
          <w:rFonts w:ascii="Arial"/>
          <w:b/>
        </w:rPr>
        <w:t>per</w:t>
      </w:r>
      <w:r w:rsidRPr="00B146D4">
        <w:rPr>
          <w:rFonts w:ascii="Arial"/>
          <w:b/>
        </w:rPr>
        <w:t xml:space="preserve"> </w:t>
      </w:r>
      <w:r>
        <w:rPr>
          <w:rFonts w:ascii="Arial"/>
          <w:b/>
        </w:rPr>
        <w:t>gli</w:t>
      </w:r>
      <w:r w:rsidRPr="00B146D4">
        <w:rPr>
          <w:rFonts w:ascii="Arial"/>
          <w:b/>
        </w:rPr>
        <w:t xml:space="preserve"> </w:t>
      </w:r>
      <w:r>
        <w:rPr>
          <w:rFonts w:ascii="Arial"/>
          <w:b/>
        </w:rPr>
        <w:t>effetti</w:t>
      </w:r>
      <w:r w:rsidRPr="00B146D4">
        <w:rPr>
          <w:rFonts w:ascii="Arial"/>
          <w:b/>
        </w:rPr>
        <w:t xml:space="preserve"> </w:t>
      </w:r>
      <w:r>
        <w:rPr>
          <w:rFonts w:ascii="Arial"/>
          <w:b/>
        </w:rPr>
        <w:t>del</w:t>
      </w:r>
      <w:r w:rsidRPr="00B146D4">
        <w:rPr>
          <w:rFonts w:ascii="Arial"/>
          <w:b/>
        </w:rPr>
        <w:t xml:space="preserve"> nuovo Regolamento dell</w:t>
      </w:r>
      <w:r w:rsidRPr="00B146D4">
        <w:rPr>
          <w:rFonts w:ascii="Arial"/>
          <w:b/>
        </w:rPr>
        <w:t>’</w:t>
      </w:r>
      <w:r w:rsidRPr="00B146D4">
        <w:rPr>
          <w:rFonts w:ascii="Arial"/>
          <w:b/>
        </w:rPr>
        <w:t>Unione Europea n.679/2016, noto come GDPR (General Data Protection Regulation).</w:t>
      </w:r>
      <w:r>
        <w:rPr>
          <w:rFonts w:ascii="Arial"/>
          <w:b/>
        </w:rPr>
        <w:t>,</w:t>
      </w:r>
      <w:r w:rsidRPr="00B146D4">
        <w:rPr>
          <w:rFonts w:ascii="Arial"/>
          <w:b/>
        </w:rPr>
        <w:t xml:space="preserve"> </w:t>
      </w:r>
      <w:r>
        <w:rPr>
          <w:rFonts w:ascii="Arial"/>
          <w:b/>
        </w:rPr>
        <w:t>relativo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alla tutela del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personali.</w:t>
      </w:r>
    </w:p>
    <w:p w14:paraId="62F74013" w14:textId="77777777" w:rsidR="00F25558" w:rsidRDefault="00F25558">
      <w:pPr>
        <w:pStyle w:val="Corpotesto"/>
        <w:rPr>
          <w:rFonts w:ascii="Arial"/>
          <w:b/>
          <w:sz w:val="24"/>
        </w:rPr>
      </w:pPr>
    </w:p>
    <w:p w14:paraId="4261FA3C" w14:textId="77777777" w:rsidR="00F25558" w:rsidRDefault="00F25558">
      <w:pPr>
        <w:pStyle w:val="Corpotesto"/>
        <w:rPr>
          <w:rFonts w:ascii="Arial"/>
          <w:b/>
          <w:sz w:val="24"/>
        </w:rPr>
      </w:pPr>
    </w:p>
    <w:p w14:paraId="43C9A7C3" w14:textId="77777777" w:rsidR="00F25558" w:rsidRDefault="00F25558">
      <w:pPr>
        <w:pStyle w:val="Corpotesto"/>
        <w:spacing w:before="3"/>
        <w:rPr>
          <w:rFonts w:ascii="Arial"/>
          <w:b/>
          <w:sz w:val="27"/>
        </w:rPr>
      </w:pPr>
    </w:p>
    <w:p w14:paraId="2A35C71F" w14:textId="3B90E275" w:rsidR="00F25558" w:rsidRDefault="00B146D4">
      <w:pPr>
        <w:pStyle w:val="Corpotesto"/>
        <w:spacing w:line="187" w:lineRule="auto"/>
        <w:ind w:left="392" w:right="688"/>
        <w:jc w:val="both"/>
      </w:pPr>
      <w:r>
        <w:rPr>
          <w:w w:val="95"/>
        </w:rPr>
        <w:t xml:space="preserve">Ai sensi del </w:t>
      </w:r>
      <w:r w:rsidRPr="008A6447">
        <w:rPr>
          <w:rFonts w:ascii="Times New Roman" w:hAnsi="Times New Roman"/>
          <w:sz w:val="24"/>
          <w:szCs w:val="24"/>
          <w:lang w:eastAsia="zh-CN" w:bidi="hi-IN"/>
        </w:rPr>
        <w:t>nuovo Regolamento dell’Unione Europea n.679/2016, noto come GDPR (General Data Protection Regulation).</w:t>
      </w:r>
      <w:r>
        <w:rPr>
          <w:w w:val="95"/>
        </w:rPr>
        <w:t>, l’Istituto</w:t>
      </w:r>
      <w:r w:rsidR="00DC432E">
        <w:rPr>
          <w:w w:val="95"/>
        </w:rPr>
        <w:t xml:space="preserve"> Tecnico Industriale “A. Monaco” di Cosenza</w:t>
      </w:r>
      <w:r>
        <w:rPr>
          <w:w w:val="95"/>
        </w:rPr>
        <w:t>, nella sua qualità di titolare del trattamento dei dati personali, nella persona</w:t>
      </w:r>
      <w:r>
        <w:rPr>
          <w:spacing w:val="1"/>
          <w:w w:val="95"/>
        </w:rPr>
        <w:t xml:space="preserve"> </w:t>
      </w:r>
      <w:r>
        <w:t xml:space="preserve">del legale rappresentante </w:t>
      </w:r>
      <w:r w:rsidR="00DC432E">
        <w:t>DS Giancarlo Florio</w:t>
      </w:r>
      <w:r>
        <w:t xml:space="preserve"> informa che i suoi dati personali</w:t>
      </w:r>
      <w:r>
        <w:rPr>
          <w:spacing w:val="1"/>
        </w:rPr>
        <w:t xml:space="preserve"> </w:t>
      </w:r>
      <w:r>
        <w:rPr>
          <w:w w:val="95"/>
        </w:rPr>
        <w:t>saranno oggetto di trattamento da parte dell’Istituto stesso mediante elaborazioni manuali o</w:t>
      </w:r>
      <w:r>
        <w:rPr>
          <w:spacing w:val="1"/>
          <w:w w:val="95"/>
        </w:rPr>
        <w:t xml:space="preserve"> </w:t>
      </w:r>
      <w:r>
        <w:rPr>
          <w:w w:val="95"/>
        </w:rPr>
        <w:t>strumenti elettronici o comunque automatizzati, informatici o telematici, con logiche correlate</w:t>
      </w:r>
      <w:r>
        <w:rPr>
          <w:spacing w:val="-64"/>
          <w:w w:val="95"/>
        </w:rPr>
        <w:t xml:space="preserve"> </w:t>
      </w:r>
      <w:r>
        <w:rPr>
          <w:w w:val="95"/>
        </w:rPr>
        <w:t>strettamente alle finalità sotto elencate e, comunque, in modo da garantire la sicurezza e la</w:t>
      </w:r>
      <w:r>
        <w:rPr>
          <w:spacing w:val="1"/>
          <w:w w:val="95"/>
        </w:rPr>
        <w:t xml:space="preserve"> </w:t>
      </w:r>
      <w:r>
        <w:t>riservatezza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dati.</w:t>
      </w:r>
    </w:p>
    <w:p w14:paraId="6C24BD96" w14:textId="336089E8" w:rsidR="00F25558" w:rsidRDefault="00B146D4">
      <w:pPr>
        <w:pStyle w:val="Corpotesto"/>
        <w:spacing w:before="7" w:line="187" w:lineRule="auto"/>
        <w:ind w:left="392" w:right="686" w:firstLine="1"/>
        <w:jc w:val="both"/>
      </w:pPr>
      <w:r>
        <w:rPr>
          <w:w w:val="90"/>
        </w:rPr>
        <w:t>I dati raccolti presso l’interessato/fornitore o presso altri soggetti che li custodiscono per legge</w:t>
      </w:r>
      <w:r>
        <w:rPr>
          <w:spacing w:val="1"/>
          <w:w w:val="90"/>
        </w:rPr>
        <w:t xml:space="preserve"> </w:t>
      </w:r>
      <w:r>
        <w:rPr>
          <w:w w:val="95"/>
        </w:rPr>
        <w:t>(Pubblici Registri, C.C.I.A.A.), sono conservati</w:t>
      </w:r>
      <w:r>
        <w:rPr>
          <w:spacing w:val="1"/>
          <w:w w:val="95"/>
        </w:rPr>
        <w:t xml:space="preserve"> </w:t>
      </w:r>
      <w:r>
        <w:rPr>
          <w:w w:val="95"/>
        </w:rPr>
        <w:t>presso la sede dell’Istituto</w:t>
      </w:r>
      <w:r w:rsidR="00DC432E">
        <w:rPr>
          <w:w w:val="95"/>
        </w:rPr>
        <w:t xml:space="preserve"> </w:t>
      </w:r>
      <w:r w:rsidR="00DC432E">
        <w:rPr>
          <w:w w:val="95"/>
        </w:rPr>
        <w:t>Tecnico Industriale “A. Monaco” di Cosenza</w:t>
      </w:r>
      <w:r>
        <w:rPr>
          <w:spacing w:val="1"/>
          <w:w w:val="95"/>
        </w:rPr>
        <w:t xml:space="preserve"> </w:t>
      </w:r>
      <w:r>
        <w:rPr>
          <w:w w:val="95"/>
        </w:rPr>
        <w:t>per il tempo necessario all’esecuzione del rapporto contrattuale, nonché per</w:t>
      </w:r>
      <w:r>
        <w:rPr>
          <w:spacing w:val="1"/>
          <w:w w:val="95"/>
        </w:rPr>
        <w:t xml:space="preserve"> </w:t>
      </w:r>
      <w:r>
        <w:t>quello</w:t>
      </w:r>
      <w:r>
        <w:rPr>
          <w:spacing w:val="-15"/>
        </w:rPr>
        <w:t xml:space="preserve"> </w:t>
      </w:r>
      <w:r>
        <w:t>prescritto</w:t>
      </w:r>
      <w:r>
        <w:rPr>
          <w:spacing w:val="-14"/>
        </w:rPr>
        <w:t xml:space="preserve"> </w:t>
      </w:r>
      <w:r>
        <w:t>dalle</w:t>
      </w:r>
      <w:r>
        <w:rPr>
          <w:spacing w:val="-14"/>
        </w:rPr>
        <w:t xml:space="preserve"> </w:t>
      </w:r>
      <w:r>
        <w:t>norme</w:t>
      </w:r>
      <w:r>
        <w:rPr>
          <w:spacing w:val="-14"/>
        </w:rPr>
        <w:t xml:space="preserve"> </w:t>
      </w:r>
      <w:r>
        <w:t>civilistiche,</w:t>
      </w:r>
      <w:r>
        <w:rPr>
          <w:spacing w:val="-14"/>
        </w:rPr>
        <w:t xml:space="preserve"> </w:t>
      </w:r>
      <w:r>
        <w:t>fiscali</w:t>
      </w:r>
      <w:r>
        <w:rPr>
          <w:spacing w:val="-13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regolamentari.</w:t>
      </w:r>
    </w:p>
    <w:p w14:paraId="588A0EB7" w14:textId="77777777" w:rsidR="00F25558" w:rsidRDefault="00B146D4">
      <w:pPr>
        <w:pStyle w:val="Paragrafoelenco"/>
        <w:numPr>
          <w:ilvl w:val="0"/>
          <w:numId w:val="1"/>
        </w:numPr>
        <w:tabs>
          <w:tab w:val="left" w:pos="1110"/>
        </w:tabs>
        <w:spacing w:before="263" w:line="189" w:lineRule="auto"/>
        <w:ind w:right="710" w:hanging="360"/>
        <w:jc w:val="both"/>
      </w:pPr>
      <w:r>
        <w:t>Finalità e modalità del trattamento: i dati raccolti sono finalizzati esclusivamente</w:t>
      </w:r>
      <w:r>
        <w:rPr>
          <w:spacing w:val="1"/>
        </w:rPr>
        <w:t xml:space="preserve"> </w:t>
      </w:r>
      <w:r>
        <w:rPr>
          <w:w w:val="95"/>
        </w:rPr>
        <w:t>all’istruttoria dell’iscrizione all’Albo fornitori di questa scuola e potranno essere trattati</w:t>
      </w:r>
      <w:r>
        <w:rPr>
          <w:spacing w:val="-64"/>
          <w:w w:val="95"/>
        </w:rPr>
        <w:t xml:space="preserve"> </w:t>
      </w:r>
      <w:r>
        <w:rPr>
          <w:spacing w:val="-1"/>
          <w:w w:val="95"/>
        </w:rPr>
        <w:t xml:space="preserve">con strumenti </w:t>
      </w:r>
      <w:r>
        <w:rPr>
          <w:w w:val="95"/>
        </w:rPr>
        <w:t>manuali, informatici e telematici in modo da garantire la sicurezza e la</w:t>
      </w:r>
      <w:r>
        <w:rPr>
          <w:spacing w:val="1"/>
          <w:w w:val="95"/>
        </w:rPr>
        <w:t xml:space="preserve"> </w:t>
      </w:r>
      <w:r>
        <w:t>riservatezza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stessi;</w:t>
      </w:r>
    </w:p>
    <w:p w14:paraId="4363599F" w14:textId="77777777" w:rsidR="00F25558" w:rsidRDefault="00B146D4">
      <w:pPr>
        <w:pStyle w:val="Paragrafoelenco"/>
        <w:numPr>
          <w:ilvl w:val="0"/>
          <w:numId w:val="1"/>
        </w:numPr>
        <w:tabs>
          <w:tab w:val="left" w:pos="1109"/>
        </w:tabs>
        <w:spacing w:line="243" w:lineRule="exact"/>
        <w:ind w:hanging="361"/>
        <w:jc w:val="both"/>
      </w:pPr>
      <w:r>
        <w:rPr>
          <w:w w:val="90"/>
        </w:rPr>
        <w:t>Natura</w:t>
      </w:r>
      <w:r>
        <w:rPr>
          <w:spacing w:val="26"/>
          <w:w w:val="90"/>
        </w:rPr>
        <w:t xml:space="preserve"> </w:t>
      </w:r>
      <w:r>
        <w:rPr>
          <w:w w:val="90"/>
        </w:rPr>
        <w:t>del</w:t>
      </w:r>
      <w:r>
        <w:rPr>
          <w:spacing w:val="24"/>
          <w:w w:val="90"/>
        </w:rPr>
        <w:t xml:space="preserve"> </w:t>
      </w:r>
      <w:r>
        <w:rPr>
          <w:w w:val="90"/>
        </w:rPr>
        <w:t>conferimento</w:t>
      </w:r>
      <w:r>
        <w:rPr>
          <w:spacing w:val="22"/>
          <w:w w:val="90"/>
        </w:rPr>
        <w:t xml:space="preserve"> </w:t>
      </w:r>
      <w:r>
        <w:rPr>
          <w:w w:val="90"/>
        </w:rPr>
        <w:t>dei</w:t>
      </w:r>
      <w:r>
        <w:rPr>
          <w:spacing w:val="24"/>
          <w:w w:val="90"/>
        </w:rPr>
        <w:t xml:space="preserve"> </w:t>
      </w:r>
      <w:r>
        <w:rPr>
          <w:w w:val="90"/>
        </w:rPr>
        <w:t>dati:</w:t>
      </w:r>
      <w:r>
        <w:rPr>
          <w:spacing w:val="23"/>
          <w:w w:val="90"/>
        </w:rPr>
        <w:t xml:space="preserve"> </w:t>
      </w:r>
      <w:r>
        <w:rPr>
          <w:w w:val="90"/>
        </w:rPr>
        <w:t>è</w:t>
      </w:r>
      <w:r>
        <w:rPr>
          <w:spacing w:val="22"/>
          <w:w w:val="90"/>
        </w:rPr>
        <w:t xml:space="preserve"> </w:t>
      </w:r>
      <w:r>
        <w:rPr>
          <w:w w:val="90"/>
        </w:rPr>
        <w:t>obbligatorio</w:t>
      </w:r>
      <w:r>
        <w:rPr>
          <w:spacing w:val="23"/>
          <w:w w:val="90"/>
        </w:rPr>
        <w:t xml:space="preserve"> </w:t>
      </w:r>
      <w:r>
        <w:rPr>
          <w:w w:val="90"/>
        </w:rPr>
        <w:t>fornire</w:t>
      </w:r>
      <w:r>
        <w:rPr>
          <w:spacing w:val="23"/>
          <w:w w:val="90"/>
        </w:rPr>
        <w:t xml:space="preserve"> </w:t>
      </w:r>
      <w:r>
        <w:rPr>
          <w:w w:val="90"/>
        </w:rPr>
        <w:t>i</w:t>
      </w:r>
      <w:r>
        <w:rPr>
          <w:spacing w:val="23"/>
          <w:w w:val="90"/>
        </w:rPr>
        <w:t xml:space="preserve"> </w:t>
      </w:r>
      <w:r>
        <w:rPr>
          <w:w w:val="90"/>
        </w:rPr>
        <w:t>dati</w:t>
      </w:r>
      <w:r>
        <w:rPr>
          <w:spacing w:val="49"/>
          <w:w w:val="90"/>
        </w:rPr>
        <w:t xml:space="preserve"> </w:t>
      </w:r>
      <w:r>
        <w:rPr>
          <w:w w:val="90"/>
        </w:rPr>
        <w:t>richiesti;</w:t>
      </w:r>
    </w:p>
    <w:p w14:paraId="55720C1E" w14:textId="77777777" w:rsidR="00F25558" w:rsidRDefault="00B146D4">
      <w:pPr>
        <w:pStyle w:val="Paragrafoelenco"/>
        <w:numPr>
          <w:ilvl w:val="0"/>
          <w:numId w:val="1"/>
        </w:numPr>
        <w:tabs>
          <w:tab w:val="left" w:pos="1109"/>
        </w:tabs>
        <w:spacing w:before="16" w:line="187" w:lineRule="auto"/>
        <w:ind w:right="758" w:hanging="360"/>
        <w:jc w:val="both"/>
      </w:pPr>
      <w:r>
        <w:rPr>
          <w:w w:val="95"/>
        </w:rPr>
        <w:t>Conseguenze del rifiuto di fornire i dati: in caso di rifiuto non potrà essere dato corso</w:t>
      </w:r>
      <w:r>
        <w:rPr>
          <w:spacing w:val="1"/>
          <w:w w:val="95"/>
        </w:rPr>
        <w:t xml:space="preserve"> </w:t>
      </w:r>
      <w:r>
        <w:t>all’iscrizione;</w:t>
      </w:r>
    </w:p>
    <w:p w14:paraId="1347AF32" w14:textId="77777777" w:rsidR="00F25558" w:rsidRDefault="00B146D4">
      <w:pPr>
        <w:pStyle w:val="Paragrafoelenco"/>
        <w:numPr>
          <w:ilvl w:val="0"/>
          <w:numId w:val="1"/>
        </w:numPr>
        <w:tabs>
          <w:tab w:val="left" w:pos="1109"/>
        </w:tabs>
        <w:spacing w:before="1" w:line="187" w:lineRule="auto"/>
        <w:ind w:right="744" w:hanging="360"/>
        <w:jc w:val="both"/>
      </w:pPr>
      <w:r>
        <w:rPr>
          <w:w w:val="90"/>
        </w:rPr>
        <w:t>Diritti dell’interessato: l’interessato ha i diritti di cui all’art. 7 della D.lgs. 196/2003, ad</w:t>
      </w:r>
      <w:r>
        <w:rPr>
          <w:spacing w:val="1"/>
          <w:w w:val="90"/>
        </w:rPr>
        <w:t xml:space="preserve"> </w:t>
      </w:r>
      <w:r>
        <w:rPr>
          <w:w w:val="95"/>
        </w:rPr>
        <w:t>esempio i</w:t>
      </w:r>
      <w:r>
        <w:rPr>
          <w:spacing w:val="1"/>
          <w:w w:val="95"/>
        </w:rPr>
        <w:t xml:space="preserve"> </w:t>
      </w:r>
      <w:r>
        <w:rPr>
          <w:w w:val="95"/>
        </w:rPr>
        <w:t>diritti di accesso, opposizione al trattamento, rettifica, aggiornamento e</w:t>
      </w:r>
      <w:r>
        <w:rPr>
          <w:spacing w:val="1"/>
          <w:w w:val="95"/>
        </w:rPr>
        <w:t xml:space="preserve"> </w:t>
      </w:r>
      <w:r>
        <w:t>cancellazione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dati,</w:t>
      </w:r>
      <w:r>
        <w:rPr>
          <w:spacing w:val="-9"/>
        </w:rPr>
        <w:t xml:space="preserve"> </w:t>
      </w:r>
      <w:r>
        <w:t>ecc;</w:t>
      </w:r>
    </w:p>
    <w:p w14:paraId="4018D1E7" w14:textId="77777777" w:rsidR="00F25558" w:rsidRDefault="00B146D4">
      <w:pPr>
        <w:pStyle w:val="Paragrafoelenco"/>
        <w:numPr>
          <w:ilvl w:val="0"/>
          <w:numId w:val="1"/>
        </w:numPr>
        <w:tabs>
          <w:tab w:val="left" w:pos="1108"/>
        </w:tabs>
        <w:spacing w:line="192" w:lineRule="auto"/>
        <w:ind w:right="707" w:hanging="360"/>
        <w:jc w:val="both"/>
      </w:pPr>
      <w:r>
        <w:rPr>
          <w:w w:val="90"/>
        </w:rPr>
        <w:t>copia</w:t>
      </w:r>
      <w:r>
        <w:rPr>
          <w:spacing w:val="1"/>
          <w:w w:val="90"/>
        </w:rPr>
        <w:t xml:space="preserve"> </w:t>
      </w:r>
      <w:r>
        <w:rPr>
          <w:w w:val="90"/>
        </w:rPr>
        <w:t>dell’art.</w:t>
      </w:r>
      <w:r>
        <w:rPr>
          <w:spacing w:val="1"/>
          <w:w w:val="90"/>
        </w:rPr>
        <w:t xml:space="preserve"> </w:t>
      </w:r>
      <w:r>
        <w:rPr>
          <w:w w:val="90"/>
        </w:rPr>
        <w:t>7</w:t>
      </w:r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è</w:t>
      </w:r>
      <w:r>
        <w:rPr>
          <w:spacing w:val="1"/>
          <w:w w:val="90"/>
        </w:rPr>
        <w:t xml:space="preserve"> </w:t>
      </w:r>
      <w:r>
        <w:rPr>
          <w:w w:val="90"/>
        </w:rPr>
        <w:t>relativo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ai</w:t>
      </w:r>
      <w:r>
        <w:rPr>
          <w:spacing w:val="1"/>
          <w:w w:val="90"/>
        </w:rPr>
        <w:t xml:space="preserve"> </w:t>
      </w:r>
      <w:r>
        <w:rPr>
          <w:w w:val="90"/>
        </w:rPr>
        <w:t>diritti</w:t>
      </w:r>
      <w:r>
        <w:rPr>
          <w:spacing w:val="1"/>
          <w:w w:val="90"/>
        </w:rPr>
        <w:t xml:space="preserve"> </w:t>
      </w:r>
      <w:r>
        <w:rPr>
          <w:w w:val="90"/>
        </w:rPr>
        <w:t>dell’interessato</w:t>
      </w:r>
      <w:r>
        <w:rPr>
          <w:spacing w:val="1"/>
          <w:w w:val="90"/>
        </w:rPr>
        <w:t xml:space="preserve"> </w:t>
      </w:r>
      <w:r>
        <w:rPr>
          <w:w w:val="90"/>
        </w:rPr>
        <w:t>è</w:t>
      </w:r>
      <w:r>
        <w:rPr>
          <w:spacing w:val="1"/>
          <w:w w:val="90"/>
        </w:rPr>
        <w:t xml:space="preserve"> </w:t>
      </w:r>
      <w:r>
        <w:rPr>
          <w:w w:val="90"/>
        </w:rPr>
        <w:t>disponibile</w:t>
      </w:r>
      <w:r>
        <w:rPr>
          <w:spacing w:val="1"/>
          <w:w w:val="90"/>
        </w:rPr>
        <w:t xml:space="preserve"> </w:t>
      </w:r>
      <w:r>
        <w:rPr>
          <w:w w:val="90"/>
        </w:rPr>
        <w:t>sul</w:t>
      </w:r>
      <w:r>
        <w:rPr>
          <w:spacing w:val="1"/>
          <w:w w:val="90"/>
        </w:rPr>
        <w:t xml:space="preserve"> </w:t>
      </w:r>
      <w:r>
        <w:rPr>
          <w:w w:val="90"/>
        </w:rPr>
        <w:t>sito</w:t>
      </w:r>
      <w:r>
        <w:rPr>
          <w:color w:val="0000FF"/>
          <w:spacing w:val="1"/>
          <w:w w:val="90"/>
        </w:rPr>
        <w:t xml:space="preserve"> </w:t>
      </w:r>
      <w:hyperlink r:id="rId6">
        <w:r>
          <w:rPr>
            <w:color w:val="0000FF"/>
            <w:w w:val="95"/>
            <w:u w:val="single" w:color="0000FF"/>
          </w:rPr>
          <w:t>www.garanteprivacy.it</w:t>
        </w:r>
        <w:r>
          <w:rPr>
            <w:color w:val="0000FF"/>
            <w:spacing w:val="-41"/>
            <w:w w:val="95"/>
          </w:rPr>
          <w:t xml:space="preserve"> </w:t>
        </w:r>
        <w:r>
          <w:rPr>
            <w:w w:val="95"/>
          </w:rPr>
          <w:t>,</w:t>
        </w:r>
        <w:r>
          <w:rPr>
            <w:spacing w:val="-4"/>
            <w:w w:val="95"/>
          </w:rPr>
          <w:t xml:space="preserve"> </w:t>
        </w:r>
      </w:hyperlink>
      <w:r>
        <w:rPr>
          <w:w w:val="95"/>
        </w:rPr>
        <w:t>ed</w:t>
      </w:r>
      <w:r>
        <w:rPr>
          <w:spacing w:val="-8"/>
          <w:w w:val="95"/>
        </w:rPr>
        <w:t xml:space="preserve"> </w:t>
      </w:r>
      <w:r>
        <w:rPr>
          <w:w w:val="95"/>
        </w:rPr>
        <w:t>è</w:t>
      </w:r>
      <w:r>
        <w:rPr>
          <w:spacing w:val="-9"/>
          <w:w w:val="95"/>
        </w:rPr>
        <w:t xml:space="preserve"> </w:t>
      </w:r>
      <w:r>
        <w:rPr>
          <w:w w:val="95"/>
        </w:rPr>
        <w:t>esposto</w:t>
      </w:r>
      <w:r>
        <w:rPr>
          <w:spacing w:val="-6"/>
          <w:w w:val="95"/>
        </w:rPr>
        <w:t xml:space="preserve"> </w:t>
      </w:r>
      <w:r>
        <w:rPr>
          <w:w w:val="95"/>
        </w:rPr>
        <w:t>all’albo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questa</w:t>
      </w:r>
      <w:r>
        <w:rPr>
          <w:spacing w:val="-2"/>
          <w:w w:val="95"/>
        </w:rPr>
        <w:t xml:space="preserve"> </w:t>
      </w:r>
      <w:r>
        <w:rPr>
          <w:w w:val="95"/>
        </w:rPr>
        <w:t>scuola;</w:t>
      </w:r>
    </w:p>
    <w:p w14:paraId="1339625D" w14:textId="77777777" w:rsidR="00F25558" w:rsidRDefault="00B146D4">
      <w:pPr>
        <w:pStyle w:val="Paragrafoelenco"/>
        <w:numPr>
          <w:ilvl w:val="0"/>
          <w:numId w:val="1"/>
        </w:numPr>
        <w:tabs>
          <w:tab w:val="left" w:pos="1109"/>
        </w:tabs>
        <w:spacing w:line="182" w:lineRule="auto"/>
        <w:ind w:right="786" w:hanging="361"/>
        <w:jc w:val="both"/>
        <w:rPr>
          <w:sz w:val="24"/>
        </w:rPr>
      </w:pPr>
      <w:r>
        <w:t>Titolare del trattamento dei dati: il titolare del trattamento dei dati è il Dirigente</w:t>
      </w:r>
      <w:r>
        <w:rPr>
          <w:spacing w:val="1"/>
        </w:rPr>
        <w:t xml:space="preserve"> </w:t>
      </w:r>
      <w:r>
        <w:t>Scolastico.</w:t>
      </w:r>
    </w:p>
    <w:p w14:paraId="1B7F3C4A" w14:textId="77777777" w:rsidR="00F25558" w:rsidRDefault="00F25558">
      <w:pPr>
        <w:spacing w:line="182" w:lineRule="auto"/>
        <w:jc w:val="both"/>
        <w:rPr>
          <w:sz w:val="24"/>
        </w:rPr>
        <w:sectPr w:rsidR="00F25558">
          <w:type w:val="continuous"/>
          <w:pgSz w:w="11900" w:h="16840"/>
          <w:pgMar w:top="460" w:right="440" w:bottom="280" w:left="740" w:header="720" w:footer="720" w:gutter="0"/>
          <w:cols w:space="720"/>
        </w:sectPr>
      </w:pPr>
    </w:p>
    <w:p w14:paraId="7B38A6B1" w14:textId="77777777" w:rsidR="00F25558" w:rsidRDefault="00B146D4">
      <w:pPr>
        <w:tabs>
          <w:tab w:val="left" w:pos="5040"/>
        </w:tabs>
        <w:spacing w:before="78"/>
        <w:ind w:left="787"/>
        <w:rPr>
          <w:rFonts w:ascii="Arial"/>
          <w:b/>
        </w:rPr>
      </w:pPr>
      <w:r>
        <w:rPr>
          <w:rFonts w:ascii="Arial"/>
          <w:b/>
        </w:rPr>
        <w:lastRenderedPageBreak/>
        <w:t>DICHIARAZIONE</w:t>
      </w:r>
      <w:r>
        <w:rPr>
          <w:rFonts w:ascii="Arial"/>
          <w:b/>
          <w:spacing w:val="50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58"/>
        </w:rPr>
        <w:t xml:space="preserve"> </w:t>
      </w:r>
      <w:r>
        <w:rPr>
          <w:rFonts w:ascii="Arial"/>
          <w:b/>
        </w:rPr>
        <w:t>CONSENSO</w:t>
      </w:r>
      <w:r>
        <w:rPr>
          <w:rFonts w:ascii="Arial"/>
          <w:b/>
          <w:spacing w:val="41"/>
        </w:rPr>
        <w:t xml:space="preserve"> </w:t>
      </w:r>
      <w:r>
        <w:rPr>
          <w:rFonts w:ascii="Arial"/>
          <w:b/>
        </w:rPr>
        <w:t>AL</w:t>
      </w:r>
      <w:r>
        <w:rPr>
          <w:rFonts w:ascii="Arial"/>
          <w:b/>
        </w:rPr>
        <w:tab/>
        <w:t>TRATTAMENTO</w:t>
      </w:r>
      <w:r>
        <w:rPr>
          <w:rFonts w:ascii="Arial"/>
          <w:b/>
          <w:spacing w:val="56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75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72"/>
        </w:rPr>
        <w:t xml:space="preserve"> </w:t>
      </w:r>
      <w:r>
        <w:rPr>
          <w:rFonts w:ascii="Arial"/>
          <w:b/>
        </w:rPr>
        <w:t>PERSONALI</w:t>
      </w:r>
    </w:p>
    <w:p w14:paraId="475FBCE7" w14:textId="77777777" w:rsidR="00F25558" w:rsidRDefault="00F25558">
      <w:pPr>
        <w:pStyle w:val="Corpotesto"/>
        <w:rPr>
          <w:rFonts w:ascii="Arial"/>
          <w:b/>
          <w:sz w:val="24"/>
        </w:rPr>
      </w:pPr>
    </w:p>
    <w:p w14:paraId="3EDEB346" w14:textId="77777777" w:rsidR="00F25558" w:rsidRDefault="00F25558">
      <w:pPr>
        <w:pStyle w:val="Corpotesto"/>
        <w:spacing w:before="9"/>
        <w:rPr>
          <w:rFonts w:ascii="Arial"/>
          <w:b/>
          <w:sz w:val="23"/>
        </w:rPr>
      </w:pPr>
    </w:p>
    <w:p w14:paraId="0090579B" w14:textId="77777777" w:rsidR="00F25558" w:rsidRDefault="00B146D4">
      <w:pPr>
        <w:pStyle w:val="Titolo1"/>
        <w:tabs>
          <w:tab w:val="left" w:pos="7690"/>
          <w:tab w:val="left" w:pos="8068"/>
        </w:tabs>
        <w:spacing w:before="0" w:line="374" w:lineRule="auto"/>
        <w:ind w:left="393" w:right="724"/>
      </w:pPr>
      <w:r>
        <w:rPr>
          <w:w w:val="90"/>
        </w:rPr>
        <w:t>Io</w:t>
      </w:r>
      <w:r>
        <w:rPr>
          <w:spacing w:val="28"/>
          <w:w w:val="90"/>
        </w:rPr>
        <w:t xml:space="preserve"> </w:t>
      </w:r>
      <w:r>
        <w:rPr>
          <w:w w:val="90"/>
        </w:rPr>
        <w:t>sottoscritto/a</w:t>
      </w:r>
      <w:r>
        <w:rPr>
          <w:w w:val="90"/>
          <w:u w:val="single"/>
        </w:rPr>
        <w:tab/>
      </w: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Legale</w:t>
      </w:r>
      <w:r>
        <w:rPr>
          <w:spacing w:val="-73"/>
        </w:rPr>
        <w:t xml:space="preserve"> </w:t>
      </w:r>
      <w:r>
        <w:t>Rappresentante</w:t>
      </w:r>
      <w:r>
        <w:rPr>
          <w:spacing w:val="54"/>
        </w:rPr>
        <w:t xml:space="preserve"> </w:t>
      </w:r>
      <w:r>
        <w:t>della</w:t>
      </w:r>
      <w:r>
        <w:rPr>
          <w:spacing w:val="56"/>
        </w:rPr>
        <w:t xml:space="preserve"> </w:t>
      </w:r>
      <w:r>
        <w:t>Ditta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con</w:t>
      </w:r>
      <w:r>
        <w:rPr>
          <w:spacing w:val="54"/>
          <w:w w:val="95"/>
        </w:rPr>
        <w:t xml:space="preserve"> </w:t>
      </w:r>
      <w:r>
        <w:rPr>
          <w:w w:val="95"/>
        </w:rPr>
        <w:t>sede</w:t>
      </w:r>
      <w:r>
        <w:rPr>
          <w:spacing w:val="50"/>
          <w:w w:val="95"/>
        </w:rPr>
        <w:t xml:space="preserve"> </w:t>
      </w:r>
      <w:r>
        <w:rPr>
          <w:w w:val="95"/>
        </w:rPr>
        <w:t>legale</w:t>
      </w:r>
    </w:p>
    <w:p w14:paraId="3C7D7A40" w14:textId="77777777" w:rsidR="00F25558" w:rsidRDefault="00F25558">
      <w:pPr>
        <w:spacing w:line="374" w:lineRule="auto"/>
        <w:sectPr w:rsidR="00F25558">
          <w:pgSz w:w="11900" w:h="16840"/>
          <w:pgMar w:top="600" w:right="440" w:bottom="280" w:left="740" w:header="720" w:footer="720" w:gutter="0"/>
          <w:cols w:space="720"/>
        </w:sectPr>
      </w:pPr>
    </w:p>
    <w:p w14:paraId="34C7B1C8" w14:textId="77777777" w:rsidR="00F25558" w:rsidRDefault="00B146D4">
      <w:pPr>
        <w:tabs>
          <w:tab w:val="left" w:pos="1509"/>
          <w:tab w:val="left" w:pos="3166"/>
          <w:tab w:val="left" w:pos="4399"/>
          <w:tab w:val="left" w:pos="5037"/>
          <w:tab w:val="left" w:pos="6284"/>
        </w:tabs>
        <w:spacing w:before="6" w:line="374" w:lineRule="auto"/>
        <w:ind w:left="392"/>
        <w:rPr>
          <w:sz w:val="24"/>
        </w:rPr>
      </w:pP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</w:rPr>
        <w:t>prov.(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53"/>
          <w:sz w:val="24"/>
        </w:rPr>
        <w:t xml:space="preserve"> </w:t>
      </w:r>
      <w:r>
        <w:rPr>
          <w:sz w:val="24"/>
        </w:rPr>
        <w:t>CAP</w:t>
      </w:r>
      <w:r>
        <w:rPr>
          <w:w w:val="87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n.</w:t>
      </w:r>
      <w:r>
        <w:rPr>
          <w:sz w:val="24"/>
          <w:u w:val="single"/>
        </w:rPr>
        <w:tab/>
      </w:r>
      <w:r>
        <w:rPr>
          <w:sz w:val="24"/>
        </w:rPr>
        <w:t>C.F.</w:t>
      </w:r>
      <w:r>
        <w:rPr>
          <w:spacing w:val="-9"/>
          <w:sz w:val="24"/>
        </w:rPr>
        <w:t xml:space="preserve"> </w:t>
      </w:r>
      <w:r>
        <w:rPr>
          <w:w w:val="87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BFC245D" w14:textId="77777777" w:rsidR="00F25558" w:rsidRDefault="00B146D4">
      <w:pPr>
        <w:pStyle w:val="Titolo1"/>
        <w:tabs>
          <w:tab w:val="left" w:pos="3767"/>
        </w:tabs>
        <w:ind w:left="92"/>
      </w:pPr>
      <w:r>
        <w:br w:type="column"/>
      </w:r>
      <w:r>
        <w:t>in</w:t>
      </w:r>
      <w:r>
        <w:rPr>
          <w:spacing w:val="108"/>
        </w:rPr>
        <w:t xml:space="preserve"> </w:t>
      </w:r>
      <w:r>
        <w:t>via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</w:p>
    <w:p w14:paraId="430BF467" w14:textId="77777777" w:rsidR="00F25558" w:rsidRDefault="00F25558">
      <w:pPr>
        <w:sectPr w:rsidR="00F25558">
          <w:type w:val="continuous"/>
          <w:pgSz w:w="11900" w:h="16840"/>
          <w:pgMar w:top="460" w:right="440" w:bottom="280" w:left="740" w:header="720" w:footer="720" w:gutter="0"/>
          <w:cols w:num="2" w:space="720" w:equalWidth="0">
            <w:col w:w="6285" w:space="40"/>
            <w:col w:w="4395"/>
          </w:cols>
        </w:sectPr>
      </w:pPr>
    </w:p>
    <w:p w14:paraId="3CABED8F" w14:textId="77777777" w:rsidR="00F25558" w:rsidRDefault="00F25558">
      <w:pPr>
        <w:pStyle w:val="Corpotesto"/>
        <w:spacing w:before="5"/>
        <w:rPr>
          <w:sz w:val="12"/>
        </w:rPr>
      </w:pPr>
    </w:p>
    <w:p w14:paraId="2AC54E22" w14:textId="77777777" w:rsidR="00F25558" w:rsidRDefault="00B146D4">
      <w:pPr>
        <w:spacing w:before="100" w:line="376" w:lineRule="auto"/>
        <w:ind w:left="392" w:right="711"/>
        <w:jc w:val="both"/>
        <w:rPr>
          <w:sz w:val="24"/>
        </w:rPr>
      </w:pPr>
      <w:r>
        <w:rPr>
          <w:sz w:val="24"/>
        </w:rPr>
        <w:t xml:space="preserve">dichiaro di avere ricevuto le informazioni del </w:t>
      </w:r>
      <w:r w:rsidRPr="008A6447">
        <w:rPr>
          <w:rFonts w:ascii="Times New Roman" w:hAnsi="Times New Roman"/>
          <w:sz w:val="24"/>
          <w:szCs w:val="24"/>
          <w:lang w:eastAsia="zh-CN" w:bidi="hi-IN"/>
        </w:rPr>
        <w:t>nuovo Regolamento dell’Unione Europea n.679/2016, noto come GDPR (Gene</w:t>
      </w:r>
      <w:r>
        <w:rPr>
          <w:rFonts w:ascii="Times New Roman" w:hAnsi="Times New Roman"/>
          <w:sz w:val="24"/>
          <w:szCs w:val="24"/>
          <w:lang w:eastAsia="zh-CN" w:bidi="hi-IN"/>
        </w:rPr>
        <w:t>ral Data Protection Regulation)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acconsento al trattamento dei miei dati con le modalità e per le finalità indicate nella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informativa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stessa,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comunque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strettamente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connesse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strumentali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gestione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dell’Albo</w:t>
      </w:r>
      <w:r>
        <w:rPr>
          <w:spacing w:val="-12"/>
          <w:sz w:val="24"/>
        </w:rPr>
        <w:t xml:space="preserve"> </w:t>
      </w:r>
      <w:r>
        <w:rPr>
          <w:sz w:val="24"/>
        </w:rPr>
        <w:t>fornitori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Scuola.</w:t>
      </w:r>
    </w:p>
    <w:p w14:paraId="6E533741" w14:textId="77777777" w:rsidR="00F25558" w:rsidRDefault="00F25558">
      <w:pPr>
        <w:pStyle w:val="Corpotesto"/>
        <w:rPr>
          <w:sz w:val="20"/>
        </w:rPr>
      </w:pPr>
    </w:p>
    <w:p w14:paraId="097BAEB4" w14:textId="77777777" w:rsidR="00F25558" w:rsidRDefault="00F25558">
      <w:pPr>
        <w:pStyle w:val="Corpotesto"/>
        <w:rPr>
          <w:sz w:val="20"/>
        </w:rPr>
      </w:pPr>
    </w:p>
    <w:p w14:paraId="68E9ED0E" w14:textId="77777777" w:rsidR="00F25558" w:rsidRDefault="00F25558">
      <w:pPr>
        <w:pStyle w:val="Corpotesto"/>
        <w:rPr>
          <w:sz w:val="20"/>
        </w:rPr>
      </w:pPr>
    </w:p>
    <w:p w14:paraId="71381EBB" w14:textId="77777777" w:rsidR="00F25558" w:rsidRDefault="00F25558">
      <w:pPr>
        <w:pStyle w:val="Corpotesto"/>
        <w:rPr>
          <w:sz w:val="20"/>
        </w:rPr>
      </w:pPr>
    </w:p>
    <w:p w14:paraId="10FFD450" w14:textId="77777777" w:rsidR="00F25558" w:rsidRDefault="00F25558">
      <w:pPr>
        <w:pStyle w:val="Corpotesto"/>
        <w:spacing w:before="9"/>
        <w:rPr>
          <w:sz w:val="25"/>
        </w:rPr>
      </w:pPr>
    </w:p>
    <w:p w14:paraId="4180B596" w14:textId="77777777" w:rsidR="00F25558" w:rsidRDefault="00B146D4">
      <w:pPr>
        <w:pStyle w:val="Titolo1"/>
        <w:tabs>
          <w:tab w:val="left" w:pos="2672"/>
          <w:tab w:val="left" w:pos="4522"/>
          <w:tab w:val="left" w:pos="4792"/>
        </w:tabs>
        <w:spacing w:before="100"/>
      </w:pP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lì</w:t>
      </w:r>
      <w:r>
        <w:rPr>
          <w:u w:val="single"/>
        </w:rPr>
        <w:tab/>
      </w:r>
      <w:r>
        <w:tab/>
      </w:r>
      <w:r>
        <w:rPr>
          <w:w w:val="95"/>
        </w:rPr>
        <w:t>Timbro</w:t>
      </w:r>
      <w:r>
        <w:rPr>
          <w:spacing w:val="-3"/>
          <w:w w:val="95"/>
        </w:rPr>
        <w:t xml:space="preserve"> </w:t>
      </w:r>
      <w:r>
        <w:rPr>
          <w:w w:val="95"/>
        </w:rPr>
        <w:t>impresa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firma</w:t>
      </w:r>
      <w:r>
        <w:rPr>
          <w:spacing w:val="32"/>
          <w:w w:val="95"/>
        </w:rPr>
        <w:t xml:space="preserve"> </w:t>
      </w:r>
      <w:r>
        <w:rPr>
          <w:w w:val="95"/>
        </w:rPr>
        <w:t>rappresentante</w:t>
      </w:r>
      <w:r>
        <w:rPr>
          <w:spacing w:val="-4"/>
          <w:w w:val="95"/>
        </w:rPr>
        <w:t xml:space="preserve"> </w:t>
      </w:r>
      <w:r>
        <w:rPr>
          <w:w w:val="95"/>
        </w:rPr>
        <w:t>legale</w:t>
      </w:r>
    </w:p>
    <w:p w14:paraId="01C32200" w14:textId="77777777" w:rsidR="00F25558" w:rsidRDefault="00F25558">
      <w:pPr>
        <w:pStyle w:val="Corpotesto"/>
        <w:rPr>
          <w:sz w:val="20"/>
        </w:rPr>
      </w:pPr>
    </w:p>
    <w:p w14:paraId="35FBF9B2" w14:textId="77777777" w:rsidR="00F25558" w:rsidRDefault="00F25558">
      <w:pPr>
        <w:pStyle w:val="Corpotesto"/>
        <w:rPr>
          <w:sz w:val="20"/>
        </w:rPr>
      </w:pPr>
    </w:p>
    <w:p w14:paraId="1EA6F524" w14:textId="77777777" w:rsidR="00F25558" w:rsidRDefault="00DC432E">
      <w:pPr>
        <w:pStyle w:val="Corpotesto"/>
        <w:spacing w:before="8"/>
        <w:rPr>
          <w:sz w:val="25"/>
        </w:rPr>
      </w:pPr>
      <w:r>
        <w:pict w14:anchorId="615A4851">
          <v:shape id="_x0000_s1026" style="position:absolute;margin-left:304.8pt;margin-top:22pt;width:204pt;height:.1pt;z-index:-251658240;mso-wrap-distance-left:0;mso-wrap-distance-right:0;mso-position-horizontal-relative:page" coordorigin="6096,440" coordsize="4080,0" path="m6096,440r4079,e" filled="f" strokeweight=".30475mm">
            <v:path arrowok="t"/>
            <w10:wrap type="topAndBottom" anchorx="page"/>
          </v:shape>
        </w:pict>
      </w:r>
    </w:p>
    <w:sectPr w:rsidR="00F25558">
      <w:type w:val="continuous"/>
      <w:pgSz w:w="11900" w:h="16840"/>
      <w:pgMar w:top="46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2964"/>
    <w:multiLevelType w:val="hybridMultilevel"/>
    <w:tmpl w:val="302A1402"/>
    <w:lvl w:ilvl="0" w:tplc="DFBA7002">
      <w:start w:val="1"/>
      <w:numFmt w:val="lowerLetter"/>
      <w:lvlText w:val="%1)"/>
      <w:lvlJc w:val="left"/>
      <w:pPr>
        <w:ind w:left="1108" w:hanging="362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77F43DB6">
      <w:numFmt w:val="bullet"/>
      <w:lvlText w:val="•"/>
      <w:lvlJc w:val="left"/>
      <w:pPr>
        <w:ind w:left="2062" w:hanging="362"/>
      </w:pPr>
      <w:rPr>
        <w:rFonts w:hint="default"/>
        <w:lang w:val="it-IT" w:eastAsia="en-US" w:bidi="ar-SA"/>
      </w:rPr>
    </w:lvl>
    <w:lvl w:ilvl="2" w:tplc="FDFE7C26">
      <w:numFmt w:val="bullet"/>
      <w:lvlText w:val="•"/>
      <w:lvlJc w:val="left"/>
      <w:pPr>
        <w:ind w:left="3024" w:hanging="362"/>
      </w:pPr>
      <w:rPr>
        <w:rFonts w:hint="default"/>
        <w:lang w:val="it-IT" w:eastAsia="en-US" w:bidi="ar-SA"/>
      </w:rPr>
    </w:lvl>
    <w:lvl w:ilvl="3" w:tplc="25D852EE">
      <w:numFmt w:val="bullet"/>
      <w:lvlText w:val="•"/>
      <w:lvlJc w:val="left"/>
      <w:pPr>
        <w:ind w:left="3986" w:hanging="362"/>
      </w:pPr>
      <w:rPr>
        <w:rFonts w:hint="default"/>
        <w:lang w:val="it-IT" w:eastAsia="en-US" w:bidi="ar-SA"/>
      </w:rPr>
    </w:lvl>
    <w:lvl w:ilvl="4" w:tplc="0F1A9BA0">
      <w:numFmt w:val="bullet"/>
      <w:lvlText w:val="•"/>
      <w:lvlJc w:val="left"/>
      <w:pPr>
        <w:ind w:left="4948" w:hanging="362"/>
      </w:pPr>
      <w:rPr>
        <w:rFonts w:hint="default"/>
        <w:lang w:val="it-IT" w:eastAsia="en-US" w:bidi="ar-SA"/>
      </w:rPr>
    </w:lvl>
    <w:lvl w:ilvl="5" w:tplc="DDF485F0">
      <w:numFmt w:val="bullet"/>
      <w:lvlText w:val="•"/>
      <w:lvlJc w:val="left"/>
      <w:pPr>
        <w:ind w:left="5910" w:hanging="362"/>
      </w:pPr>
      <w:rPr>
        <w:rFonts w:hint="default"/>
        <w:lang w:val="it-IT" w:eastAsia="en-US" w:bidi="ar-SA"/>
      </w:rPr>
    </w:lvl>
    <w:lvl w:ilvl="6" w:tplc="B8A62F08">
      <w:numFmt w:val="bullet"/>
      <w:lvlText w:val="•"/>
      <w:lvlJc w:val="left"/>
      <w:pPr>
        <w:ind w:left="6872" w:hanging="362"/>
      </w:pPr>
      <w:rPr>
        <w:rFonts w:hint="default"/>
        <w:lang w:val="it-IT" w:eastAsia="en-US" w:bidi="ar-SA"/>
      </w:rPr>
    </w:lvl>
    <w:lvl w:ilvl="7" w:tplc="C6BA59E0">
      <w:numFmt w:val="bullet"/>
      <w:lvlText w:val="•"/>
      <w:lvlJc w:val="left"/>
      <w:pPr>
        <w:ind w:left="7834" w:hanging="362"/>
      </w:pPr>
      <w:rPr>
        <w:rFonts w:hint="default"/>
        <w:lang w:val="it-IT" w:eastAsia="en-US" w:bidi="ar-SA"/>
      </w:rPr>
    </w:lvl>
    <w:lvl w:ilvl="8" w:tplc="6988EC3A">
      <w:numFmt w:val="bullet"/>
      <w:lvlText w:val="•"/>
      <w:lvlJc w:val="left"/>
      <w:pPr>
        <w:ind w:left="8796" w:hanging="3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558"/>
    <w:rsid w:val="00B146D4"/>
    <w:rsid w:val="00DC432E"/>
    <w:rsid w:val="00F2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4196A9"/>
  <w15:docId w15:val="{D7C2A81E-216C-471F-A445-7EC1E95F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1"/>
    <w:qFormat/>
    <w:pPr>
      <w:spacing w:before="6"/>
      <w:ind w:left="39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3"/>
      <w:ind w:left="1849" w:right="2139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1108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6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6D4"/>
    <w:rPr>
      <w:rFonts w:ascii="Tahoma" w:eastAsia="Lucida Sans Unicode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Donatella</cp:lastModifiedBy>
  <cp:revision>3</cp:revision>
  <dcterms:created xsi:type="dcterms:W3CDTF">2021-12-16T11:51:00Z</dcterms:created>
  <dcterms:modified xsi:type="dcterms:W3CDTF">2021-12-22T11:24:00Z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2017-02-28T00:00:00Z</vt:filetime>
  </property>
</Properties>
</file>