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Al Dirigente Scolastico</w:t>
      </w:r>
    </w:p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I.T.I.S. '</w:t>
      </w:r>
      <w:proofErr w:type="gramStart"/>
      <w:r w:rsidRPr="002C0647">
        <w:rPr>
          <w:b/>
          <w:sz w:val="32"/>
        </w:rPr>
        <w:t>A.Monaco</w:t>
      </w:r>
      <w:proofErr w:type="gramEnd"/>
      <w:r w:rsidRPr="002C0647">
        <w:rPr>
          <w:b/>
          <w:sz w:val="32"/>
        </w:rPr>
        <w:t>"</w:t>
      </w:r>
    </w:p>
    <w:p w:rsidR="002C0647" w:rsidRPr="00BD0B23" w:rsidRDefault="002C0647" w:rsidP="002C0647">
      <w:pPr>
        <w:ind w:right="282"/>
        <w:contextualSpacing/>
        <w:jc w:val="right"/>
        <w:rPr>
          <w:b/>
        </w:rPr>
      </w:pPr>
      <w:r w:rsidRPr="002C0647">
        <w:rPr>
          <w:b/>
          <w:sz w:val="32"/>
        </w:rPr>
        <w:t>Cosenza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__________________</w:t>
      </w:r>
      <w:proofErr w:type="spellStart"/>
      <w:r w:rsidRPr="0014460F">
        <w:rPr>
          <w:rFonts w:ascii="Times New Roman" w:hAnsi="Times New Roman" w:cs="Times New Roman"/>
        </w:rPr>
        <w:t>nat_a</w:t>
      </w:r>
      <w:proofErr w:type="spellEnd"/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 in servizio nel corrente anno scolastico 20</w:t>
      </w:r>
      <w:r w:rsidR="009431DA">
        <w:rPr>
          <w:rFonts w:ascii="Times New Roman" w:hAnsi="Times New Roman" w:cs="Times New Roman"/>
        </w:rPr>
        <w:t>2</w:t>
      </w:r>
      <w:r w:rsidR="0072366E">
        <w:rPr>
          <w:rFonts w:ascii="Times New Roman" w:hAnsi="Times New Roman" w:cs="Times New Roman"/>
        </w:rPr>
        <w:t>4</w:t>
      </w:r>
      <w:r w:rsidRPr="0014460F">
        <w:rPr>
          <w:rFonts w:ascii="Times New Roman" w:hAnsi="Times New Roman" w:cs="Times New Roman"/>
        </w:rPr>
        <w:t>/202</w:t>
      </w:r>
      <w:r w:rsidR="0072366E">
        <w:rPr>
          <w:rFonts w:ascii="Times New Roman" w:hAnsi="Times New Roman" w:cs="Times New Roman"/>
        </w:rPr>
        <w:t>5</w:t>
      </w:r>
      <w:r w:rsidRPr="0014460F">
        <w:rPr>
          <w:rFonts w:ascii="Times New Roman" w:hAnsi="Times New Roman" w:cs="Times New Roman"/>
        </w:rPr>
        <w:t xml:space="preserve"> in qualità di personale presso codesto Istituto,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Docente nella Classe di Concorso__________________________________________________________</w:t>
      </w:r>
    </w:p>
    <w:p w:rsidR="00DA1DF1" w:rsidRPr="0014460F" w:rsidRDefault="00DA1DF1" w:rsidP="00BD0B23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(anno scolastico 20</w:t>
      </w:r>
      <w:r w:rsidR="009431DA">
        <w:rPr>
          <w:rFonts w:ascii="Times New Roman" w:hAnsi="Times New Roman" w:cs="Times New Roman"/>
        </w:rPr>
        <w:t>2</w:t>
      </w:r>
      <w:r w:rsidR="0072366E">
        <w:rPr>
          <w:rFonts w:ascii="Times New Roman" w:hAnsi="Times New Roman" w:cs="Times New Roman"/>
        </w:rPr>
        <w:t>3</w:t>
      </w:r>
      <w:r w:rsidRPr="0014460F">
        <w:rPr>
          <w:rFonts w:ascii="Times New Roman" w:hAnsi="Times New Roman" w:cs="Times New Roman"/>
        </w:rPr>
        <w:t>/20</w:t>
      </w:r>
      <w:r w:rsidR="00484A93">
        <w:rPr>
          <w:rFonts w:ascii="Times New Roman" w:hAnsi="Times New Roman" w:cs="Times New Roman"/>
        </w:rPr>
        <w:t>2</w:t>
      </w:r>
      <w:r w:rsidR="0072366E">
        <w:rPr>
          <w:rFonts w:ascii="Times New Roman" w:hAnsi="Times New Roman" w:cs="Times New Roman"/>
        </w:rPr>
        <w:t>4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72366E" w:rsidRDefault="0072366E" w:rsidP="0072366E">
      <w:pPr>
        <w:rPr>
          <w:rFonts w:ascii="Times New Roman" w:hAnsi="Times New Roman" w:cs="Times New Roman"/>
        </w:rPr>
      </w:pPr>
    </w:p>
    <w:p w:rsidR="0072366E" w:rsidRDefault="0072366E" w:rsidP="007236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Prende atto che il punteggio relativo al servizio </w:t>
      </w:r>
      <w:r w:rsidR="007A1041">
        <w:rPr>
          <w:rFonts w:ascii="Times New Roman" w:hAnsi="Times New Roman" w:cs="Times New Roman"/>
        </w:rPr>
        <w:t xml:space="preserve">e alle esigenze di famiglia </w:t>
      </w:r>
      <w:r>
        <w:rPr>
          <w:rFonts w:ascii="Times New Roman" w:hAnsi="Times New Roman" w:cs="Times New Roman"/>
        </w:rPr>
        <w:t>verrà aggiornato automaticamente dalla Scuola secondo il nuovo punteggio definito dal CCNI Mobilita 2025/2026.</w:t>
      </w:r>
    </w:p>
    <w:p w:rsidR="00BE7CFA" w:rsidRPr="0072366E" w:rsidRDefault="00BE7CFA" w:rsidP="0072366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14460F">
        <w:rPr>
          <w:rFonts w:ascii="Times New Roman" w:hAnsi="Times New Roman" w:cs="Times New Roman"/>
        </w:rPr>
        <w:t>2</w:t>
      </w:r>
      <w:r w:rsidR="0072366E">
        <w:rPr>
          <w:rFonts w:ascii="Times New Roman" w:hAnsi="Times New Roman" w:cs="Times New Roman"/>
        </w:rPr>
        <w:t>4</w:t>
      </w:r>
      <w:r w:rsidR="00BD0B23" w:rsidRPr="0014460F">
        <w:rPr>
          <w:rFonts w:ascii="Times New Roman" w:hAnsi="Times New Roman" w:cs="Times New Roman"/>
        </w:rPr>
        <w:t>/20</w:t>
      </w:r>
      <w:r w:rsidR="0074027E">
        <w:rPr>
          <w:rFonts w:ascii="Times New Roman" w:hAnsi="Times New Roman" w:cs="Times New Roman"/>
        </w:rPr>
        <w:t>2</w:t>
      </w:r>
      <w:r w:rsidR="0072366E">
        <w:rPr>
          <w:rFonts w:ascii="Times New Roman" w:hAnsi="Times New Roman" w:cs="Times New Roman"/>
        </w:rPr>
        <w:t>5</w:t>
      </w:r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14460F"/>
    <w:rsid w:val="002C0647"/>
    <w:rsid w:val="00484A93"/>
    <w:rsid w:val="00644775"/>
    <w:rsid w:val="00667B68"/>
    <w:rsid w:val="0072366E"/>
    <w:rsid w:val="0074027E"/>
    <w:rsid w:val="007A1041"/>
    <w:rsid w:val="007A4564"/>
    <w:rsid w:val="009431DA"/>
    <w:rsid w:val="009E1985"/>
    <w:rsid w:val="00BD0B23"/>
    <w:rsid w:val="00BE7CFA"/>
    <w:rsid w:val="00CC3342"/>
    <w:rsid w:val="00D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260E"/>
  <w15:docId w15:val="{3CBA66A5-82B2-4F00-9D5F-E880CD27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Donatella</cp:lastModifiedBy>
  <cp:revision>2</cp:revision>
  <cp:lastPrinted>2025-03-07T07:51:00Z</cp:lastPrinted>
  <dcterms:created xsi:type="dcterms:W3CDTF">2025-03-07T11:47:00Z</dcterms:created>
  <dcterms:modified xsi:type="dcterms:W3CDTF">2025-03-07T11:47:00Z</dcterms:modified>
</cp:coreProperties>
</file>